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9A7" w:rsidRPr="00CD69A7" w:rsidRDefault="00CD69A7" w:rsidP="00CD69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69A7" w:rsidRPr="00CD69A7" w:rsidRDefault="00CD69A7" w:rsidP="00CD6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9A7">
        <w:rPr>
          <w:rFonts w:ascii="Arial Black" w:eastAsia="Times New Roman" w:hAnsi="Arial Black" w:cs="Times New Roman"/>
          <w:b/>
          <w:bCs/>
          <w:color w:val="006400"/>
          <w:sz w:val="24"/>
          <w:szCs w:val="24"/>
          <w:lang w:eastAsia="ru-RU"/>
        </w:rPr>
        <w:t>Памятка для родителей</w:t>
      </w:r>
      <w:r w:rsidRPr="00CD69A7">
        <w:rPr>
          <w:rFonts w:ascii="Times New Roman" w:eastAsia="Times New Roman" w:hAnsi="Times New Roman" w:cs="Times New Roman"/>
          <w:b/>
          <w:bCs/>
          <w:color w:val="0000CD"/>
          <w:sz w:val="20"/>
          <w:szCs w:val="20"/>
          <w:lang w:eastAsia="ru-RU"/>
        </w:rPr>
        <w:br/>
      </w:r>
      <w:r>
        <w:rPr>
          <w:rFonts w:ascii="Monotype Corsiva" w:eastAsia="Times New Roman" w:hAnsi="Monotype Corsiva" w:cs="Times New Roman"/>
          <w:b/>
          <w:bCs/>
          <w:noProof/>
          <w:color w:val="FF0000"/>
          <w:sz w:val="36"/>
          <w:szCs w:val="36"/>
          <w:lang w:eastAsia="ru-RU"/>
        </w:rPr>
        <w:drawing>
          <wp:inline distT="0" distB="0" distL="0" distR="0">
            <wp:extent cx="962025" cy="1038225"/>
            <wp:effectExtent l="0" t="0" r="9525" b="9525"/>
            <wp:docPr id="1" name="Рисунок 1" descr="http://pogudinanp.ucoz.ru/_si/0/90507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ogudinanp.ucoz.ru/_si/0/9050734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CD69A7">
        <w:rPr>
          <w:rFonts w:ascii="Monotype Corsiva" w:eastAsia="Times New Roman" w:hAnsi="Monotype Corsiva" w:cs="Times New Roman"/>
          <w:b/>
          <w:bCs/>
          <w:color w:val="FF0000"/>
          <w:sz w:val="36"/>
          <w:szCs w:val="36"/>
          <w:lang w:eastAsia="ru-RU"/>
        </w:rPr>
        <w:t>Как относится к отметкам ребёнка !!!</w:t>
      </w:r>
      <w:r w:rsidRPr="00CD69A7">
        <w:rPr>
          <w:rFonts w:ascii="Times New Roman" w:eastAsia="Times New Roman" w:hAnsi="Times New Roman" w:cs="Times New Roman"/>
          <w:b/>
          <w:bCs/>
          <w:color w:val="0000CD"/>
          <w:sz w:val="20"/>
          <w:szCs w:val="20"/>
          <w:lang w:eastAsia="ru-RU"/>
        </w:rPr>
        <w:br/>
      </w:r>
      <w:bookmarkEnd w:id="0"/>
      <w:r w:rsidRPr="00CD69A7">
        <w:rPr>
          <w:rFonts w:ascii="Times New Roman" w:eastAsia="Times New Roman" w:hAnsi="Times New Roman" w:cs="Times New Roman"/>
          <w:b/>
          <w:bCs/>
          <w:color w:val="0000CD"/>
          <w:sz w:val="20"/>
          <w:szCs w:val="20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t>1. Не ругайте своего ребёнка за плохую отметку. Если очень хочется быть в ваших глазах хорошим. Если быть хорошим не получается, ребёнок начинает врать и изворачиваться, чтобы быть в Ваших глазах хорошим.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2. Сочувствуйте своему ребёнку, если он долго трудился, но результат его труда не высок. Объясняйте ему, что важен не только высокий результат. Больше важны знания, которые он сможет приобрести в результате ежедневного, упорного труда.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3. Не заставляйте своего ребёнка вымаливать себе оценку в конце четверти ради вашего душевного спокойствия.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4. Не учите своего ребёнка ловчить, унижать и приспосабливаться ради положительного результата в виде высокой отметки.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5. Никогда не выражайте сомнений по поводу объективности выставленной вашему ребёнку оценки вслух.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6. Есть сомнения — идите в школу и попытайтесь объективно разобраться в ситуации.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7. Не обвиняйте без причинно других взрослых и детей в проблемах собственных детей.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8. Поддерживайте ребёнка в его, пусть не очень значительных, но победах над собой, над своей ленью.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9. Устраивайте праздники по случаю получения отличной отметки. Хорошее, как и плохое, запоминается ребёнком надолго и его хочется повторить. Пусть ребёнок получает хорошую отметку ради того, чтобы его отметили. Вскоре это станет привычкой.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  <w:t>10.Демонстрируйте положительные результаты своего труда, чтобы ребёнку хотелось Вам подражать.</w:t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br/>
      </w:r>
      <w:r w:rsidRPr="00CD69A7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ru-RU"/>
        </w:rPr>
        <w:lastRenderedPageBreak/>
        <w:br/>
      </w:r>
      <w:r w:rsidRPr="00CD69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Источник: </w:t>
      </w:r>
      <w:hyperlink r:id="rId5" w:tgtFrame="null" w:history="1">
        <w:r w:rsidRPr="00CD69A7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ru-RU"/>
          </w:rPr>
          <w:t>http://yachmeneva-maria.narod.ru/</w:t>
        </w:r>
      </w:hyperlink>
    </w:p>
    <w:p w:rsidR="005D69C9" w:rsidRDefault="005D69C9"/>
    <w:sectPr w:rsidR="005D69C9" w:rsidSect="002F5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A733C"/>
    <w:rsid w:val="002F5706"/>
    <w:rsid w:val="005D69C9"/>
    <w:rsid w:val="00604F47"/>
    <w:rsid w:val="00770A74"/>
    <w:rsid w:val="00CD69A7"/>
    <w:rsid w:val="00EA73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D69A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D6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D69A7"/>
    <w:rPr>
      <w:b/>
      <w:bCs/>
    </w:rPr>
  </w:style>
  <w:style w:type="character" w:styleId="a6">
    <w:name w:val="Emphasis"/>
    <w:basedOn w:val="a0"/>
    <w:uiPriority w:val="20"/>
    <w:qFormat/>
    <w:rsid w:val="00CD69A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D6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69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D69A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D6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D69A7"/>
    <w:rPr>
      <w:b/>
      <w:bCs/>
    </w:rPr>
  </w:style>
  <w:style w:type="character" w:styleId="a6">
    <w:name w:val="Emphasis"/>
    <w:basedOn w:val="a0"/>
    <w:uiPriority w:val="20"/>
    <w:qFormat/>
    <w:rsid w:val="00CD69A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D6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69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yachmeneva-maria.narod.ru/roditelskaya_shkola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Романова Т П</dc:creator>
  <cp:lastModifiedBy>User</cp:lastModifiedBy>
  <cp:revision>2</cp:revision>
  <dcterms:created xsi:type="dcterms:W3CDTF">2014-04-03T12:21:00Z</dcterms:created>
  <dcterms:modified xsi:type="dcterms:W3CDTF">2014-04-03T12:21:00Z</dcterms:modified>
</cp:coreProperties>
</file>